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77F1" w14:textId="77777777" w:rsidR="00C849AF" w:rsidRPr="00C849AF" w:rsidRDefault="00C849AF" w:rsidP="00C849AF">
      <w:pPr>
        <w:rPr>
          <w:b/>
          <w:bCs/>
        </w:rPr>
      </w:pPr>
      <w:r w:rsidRPr="00C849AF">
        <w:rPr>
          <w:b/>
          <w:bCs/>
        </w:rPr>
        <w:t>One-Day Curriculum for Homeschoolers (Ages 10–16)</w:t>
      </w:r>
    </w:p>
    <w:p w14:paraId="08CF4F3E" w14:textId="5909F699" w:rsidR="00C849AF" w:rsidRPr="00E4496B" w:rsidRDefault="00C849AF" w:rsidP="00C849AF">
      <w:r w:rsidRPr="00E4496B">
        <w:t xml:space="preserve">Below is a 1–2-hour curriculum based on Chapters 1, 10, 20, and 34 of </w:t>
      </w:r>
      <w:r w:rsidRPr="00C849AF">
        <w:rPr>
          <w:i/>
          <w:iCs/>
        </w:rPr>
        <w:t>Across Astral Realms</w:t>
      </w:r>
      <w:r w:rsidRPr="00E4496B">
        <w:t xml:space="preserve">. It emphasizes Megan’s grief </w:t>
      </w:r>
      <w:r>
        <w:t xml:space="preserve">over multiple characters </w:t>
      </w:r>
      <w:r w:rsidRPr="00E4496B">
        <w:t xml:space="preserve">(Cynda, Renalda, Anne) and empathy, encouraging students to explore resilience, compassion, and purpose in a sci-fi context. The curriculum is concise, age-appropriate, and homeschool-friendly, with activities to </w:t>
      </w:r>
      <w:proofErr w:type="gramStart"/>
      <w:r w:rsidRPr="00E4496B">
        <w:t>engage</w:t>
      </w:r>
      <w:proofErr w:type="gramEnd"/>
      <w:r w:rsidRPr="00E4496B">
        <w:t xml:space="preserve"> varied learning styles.</w:t>
      </w:r>
    </w:p>
    <w:p w14:paraId="141FA636" w14:textId="77777777" w:rsidR="00C849AF" w:rsidRPr="00E4496B" w:rsidRDefault="00C849AF" w:rsidP="00C849AF">
      <w:r w:rsidRPr="00C849AF">
        <w:rPr>
          <w:b/>
          <w:bCs/>
        </w:rPr>
        <w:t>Title:</w:t>
      </w:r>
      <w:r w:rsidRPr="00E4496B">
        <w:t xml:space="preserve"> </w:t>
      </w:r>
      <w:r>
        <w:t>Across Astral Realms</w:t>
      </w:r>
      <w:r w:rsidRPr="00E4496B">
        <w:t>: A Journey Through Grief and Courage</w:t>
      </w:r>
    </w:p>
    <w:p w14:paraId="1D38314C" w14:textId="77777777" w:rsidR="00C849AF" w:rsidRPr="00E4496B" w:rsidRDefault="00C849AF" w:rsidP="00C849AF">
      <w:r w:rsidRPr="00C849AF">
        <w:rPr>
          <w:b/>
          <w:bCs/>
        </w:rPr>
        <w:t>Objective:</w:t>
      </w:r>
      <w:r w:rsidRPr="00E4496B">
        <w:t xml:space="preserve"> Students will analyze Megan Willis’s grief and empathy in </w:t>
      </w:r>
      <w:r w:rsidRPr="00C849AF">
        <w:rPr>
          <w:i/>
          <w:iCs/>
        </w:rPr>
        <w:t>Across Astral Realms</w:t>
      </w:r>
      <w:r w:rsidRPr="00E4496B">
        <w:t>, connecting her experiences to themes of resilience, compassion, and purpose, through reading, discussion, and creative activities.</w:t>
      </w:r>
    </w:p>
    <w:p w14:paraId="0FC7F59F" w14:textId="77777777" w:rsidR="00C849AF" w:rsidRPr="00E4496B" w:rsidRDefault="00C849AF" w:rsidP="00C849AF">
      <w:r w:rsidRPr="00E4496B">
        <w:t>Duration: 1–2 hours (flexible for homeschool pacing)</w:t>
      </w:r>
    </w:p>
    <w:p w14:paraId="05269368" w14:textId="77777777" w:rsidR="00C849AF" w:rsidRPr="00E4496B" w:rsidRDefault="00C849AF" w:rsidP="00C849AF">
      <w:r w:rsidRPr="00E4496B">
        <w:t>Materials:</w:t>
      </w:r>
    </w:p>
    <w:p w14:paraId="33F1AA90" w14:textId="6E462C50" w:rsidR="00C849AF" w:rsidRPr="00E4496B" w:rsidRDefault="00C849AF" w:rsidP="00C849AF">
      <w:pPr>
        <w:numPr>
          <w:ilvl w:val="0"/>
          <w:numId w:val="1"/>
        </w:numPr>
      </w:pPr>
      <w:r w:rsidRPr="00E4496B">
        <w:t xml:space="preserve">Excerpts from Chapters 1, 10, 20, 34 </w:t>
      </w:r>
    </w:p>
    <w:p w14:paraId="59292F7A" w14:textId="77777777" w:rsidR="00C849AF" w:rsidRPr="00E4496B" w:rsidRDefault="00C849AF" w:rsidP="00C849AF">
      <w:pPr>
        <w:numPr>
          <w:ilvl w:val="0"/>
          <w:numId w:val="1"/>
        </w:numPr>
      </w:pPr>
      <w:r w:rsidRPr="00E4496B">
        <w:t>Paper, pencils, markers, or digital drawing tools for activity</w:t>
      </w:r>
    </w:p>
    <w:p w14:paraId="1C0F3B02" w14:textId="151EE603" w:rsidR="00C849AF" w:rsidRPr="00E4496B" w:rsidRDefault="00C849AF" w:rsidP="00C849AF">
      <w:pPr>
        <w:numPr>
          <w:ilvl w:val="0"/>
          <w:numId w:val="1"/>
        </w:numPr>
      </w:pPr>
      <w:r w:rsidRPr="00E4496B">
        <w:t xml:space="preserve">Quiz handout </w:t>
      </w:r>
    </w:p>
    <w:p w14:paraId="0F576D7B" w14:textId="77777777" w:rsidR="00C849AF" w:rsidRPr="00E4496B" w:rsidRDefault="00C849AF" w:rsidP="00C849AF">
      <w:pPr>
        <w:numPr>
          <w:ilvl w:val="0"/>
          <w:numId w:val="1"/>
        </w:numPr>
      </w:pPr>
      <w:r w:rsidRPr="00E4496B">
        <w:t>Optional: Whiteboard or notebook for discussion notes</w:t>
      </w:r>
    </w:p>
    <w:p w14:paraId="280FD28A" w14:textId="77777777" w:rsidR="00C849AF" w:rsidRPr="00E4496B" w:rsidRDefault="00C849AF" w:rsidP="00C849AF">
      <w:r w:rsidRPr="00E4496B">
        <w:t>Curriculum Components:</w:t>
      </w:r>
    </w:p>
    <w:p w14:paraId="020CBD39" w14:textId="5D6AB8C3" w:rsidR="00C849AF" w:rsidRPr="00E4496B" w:rsidRDefault="00C849AF" w:rsidP="00C849AF">
      <w:pPr>
        <w:numPr>
          <w:ilvl w:val="0"/>
          <w:numId w:val="2"/>
        </w:numPr>
      </w:pPr>
      <w:r w:rsidRPr="00E4496B">
        <w:t>Reading (20–25 minutes)</w:t>
      </w:r>
      <w:r w:rsidRPr="00E4496B">
        <w:br/>
        <w:t>Students read or listen to excerpts from Chapters 1, 10, 20, and 34, focusing on Megan’s grief and empathy. For younger students, a parent/teacher may read aloud. Excerpts are chosen for emotional impact and thematic clarity, avoiding excessive violence.</w:t>
      </w:r>
    </w:p>
    <w:p w14:paraId="3DC3D2F4" w14:textId="77777777" w:rsidR="00C849AF" w:rsidRPr="00E4496B" w:rsidRDefault="00C849AF" w:rsidP="00C849AF">
      <w:r w:rsidRPr="00E4496B">
        <w:t>Excerpts (summarized for brevity; full text can be provided if needed):</w:t>
      </w:r>
    </w:p>
    <w:p w14:paraId="1C80AAAB" w14:textId="2281899A" w:rsidR="00C849AF" w:rsidRPr="00E4496B" w:rsidRDefault="00C849AF" w:rsidP="00C849AF">
      <w:pPr>
        <w:numPr>
          <w:ilvl w:val="1"/>
          <w:numId w:val="2"/>
        </w:numPr>
      </w:pPr>
      <w:r w:rsidRPr="00E4496B">
        <w:t>Chapter 1: Megan, imprisoned and collared, reflects on her family’s piracy, her branding, and her mother’s promise to find her via the dragon’s eye locket, setting up her grief and hope.</w:t>
      </w:r>
    </w:p>
    <w:p w14:paraId="0F202C4E" w14:textId="38E72CBE" w:rsidR="00C849AF" w:rsidRPr="00E4496B" w:rsidRDefault="00C849AF" w:rsidP="00C849AF">
      <w:pPr>
        <w:numPr>
          <w:ilvl w:val="1"/>
          <w:numId w:val="2"/>
        </w:numPr>
      </w:pPr>
      <w:r w:rsidRPr="00E4496B">
        <w:t>Chapter 10: Cynda dies from a bramble bee sting, and Megan burns her body, mourning her loss and vowing to save the other slaves, showcasing her empathy and grief.</w:t>
      </w:r>
    </w:p>
    <w:p w14:paraId="60505911" w14:textId="634E6926" w:rsidR="00C849AF" w:rsidRPr="00E4496B" w:rsidRDefault="00C849AF" w:rsidP="00C849AF">
      <w:pPr>
        <w:numPr>
          <w:ilvl w:val="1"/>
          <w:numId w:val="2"/>
        </w:numPr>
      </w:pPr>
      <w:r w:rsidRPr="00E4496B">
        <w:lastRenderedPageBreak/>
        <w:t xml:space="preserve">Chapter 20: Renalda dies under the wing, and Megan burns her </w:t>
      </w:r>
      <w:r>
        <w:t>body</w:t>
      </w:r>
      <w:r w:rsidRPr="00E4496B">
        <w:t>, questioning the Astral Dragon’s absence, deepening her grief and crisis of faith.</w:t>
      </w:r>
    </w:p>
    <w:p w14:paraId="0575CBE1" w14:textId="666846CA" w:rsidR="00C849AF" w:rsidRPr="00E4496B" w:rsidRDefault="00C849AF" w:rsidP="00C849AF">
      <w:pPr>
        <w:numPr>
          <w:ilvl w:val="1"/>
          <w:numId w:val="2"/>
        </w:numPr>
      </w:pPr>
      <w:r w:rsidRPr="00E4496B">
        <w:t>Chapter 34: Megan burns her mother’s body, forms the Astral Alliance with Crystal and Zoë, and vows to fight slavery as a pirate, channeling grief into purpose.</w:t>
      </w:r>
    </w:p>
    <w:p w14:paraId="131B1D08" w14:textId="77777777" w:rsidR="00C849AF" w:rsidRPr="00E4496B" w:rsidRDefault="00C849AF" w:rsidP="00C849AF">
      <w:r w:rsidRPr="00C849AF">
        <w:rPr>
          <w:b/>
          <w:bCs/>
        </w:rPr>
        <w:t>Instructions:</w:t>
      </w:r>
      <w:r w:rsidRPr="00E4496B">
        <w:t xml:space="preserve"> Provide excerpts in advance or read aloud. Encourage students to note moments of Megan’s grief (e.g., Cynda’s death, Anne’s burning) and empathy (e.g., saving slaves).</w:t>
      </w:r>
    </w:p>
    <w:p w14:paraId="1235686B" w14:textId="77777777" w:rsidR="00C849AF" w:rsidRPr="00E4496B" w:rsidRDefault="00C849AF" w:rsidP="00C849AF">
      <w:pPr>
        <w:numPr>
          <w:ilvl w:val="0"/>
          <w:numId w:val="2"/>
        </w:numPr>
      </w:pPr>
      <w:r w:rsidRPr="00E4496B">
        <w:t>Discussion (15–20 minutes)</w:t>
      </w:r>
      <w:r w:rsidRPr="00E4496B">
        <w:br/>
        <w:t>Facilitate a guided discussion to explore Megan’s grief, empathy, and growth. Use open-ended questions to engage students and connect themes to their lives.</w:t>
      </w:r>
    </w:p>
    <w:p w14:paraId="25F3804D" w14:textId="77777777" w:rsidR="00C849AF" w:rsidRPr="00C849AF" w:rsidRDefault="00C849AF" w:rsidP="00C849AF">
      <w:pPr>
        <w:rPr>
          <w:b/>
          <w:bCs/>
        </w:rPr>
      </w:pPr>
      <w:r w:rsidRPr="00C849AF">
        <w:rPr>
          <w:b/>
          <w:bCs/>
        </w:rPr>
        <w:t>Questions:</w:t>
      </w:r>
    </w:p>
    <w:p w14:paraId="098DE2FE" w14:textId="77777777" w:rsidR="00C849AF" w:rsidRPr="00E4496B" w:rsidRDefault="00C849AF" w:rsidP="00C849AF">
      <w:pPr>
        <w:numPr>
          <w:ilvl w:val="1"/>
          <w:numId w:val="2"/>
        </w:numPr>
      </w:pPr>
      <w:r w:rsidRPr="00E4496B">
        <w:t>How does Megan’s grief over Cynda’s death in Chapter 10 shape her actions to save the other children? (Empathy drives her to risk her life.)</w:t>
      </w:r>
    </w:p>
    <w:p w14:paraId="2349D5A9" w14:textId="77777777" w:rsidR="00C849AF" w:rsidRPr="00E4496B" w:rsidRDefault="00C849AF" w:rsidP="00C849AF">
      <w:pPr>
        <w:numPr>
          <w:ilvl w:val="1"/>
          <w:numId w:val="2"/>
        </w:numPr>
      </w:pPr>
      <w:r w:rsidRPr="00E4496B">
        <w:t>In Chapter 20, why does Megan question the Astral Dragon after Renalda’s death? How does this reflect her struggle with loss? (She feels abandoned but persists.)</w:t>
      </w:r>
    </w:p>
    <w:p w14:paraId="62966E63" w14:textId="77777777" w:rsidR="00C849AF" w:rsidRPr="00E4496B" w:rsidRDefault="00C849AF" w:rsidP="00C849AF">
      <w:pPr>
        <w:numPr>
          <w:ilvl w:val="1"/>
          <w:numId w:val="2"/>
        </w:numPr>
      </w:pPr>
      <w:r w:rsidRPr="00E4496B">
        <w:t>How does Megan’s decision to spare Admiral Fairbanks in Chapter 34 show her growth from Chapter 1? (She prioritizes justice over revenge, guided by empathy.)</w:t>
      </w:r>
    </w:p>
    <w:p w14:paraId="4015BC6F" w14:textId="77777777" w:rsidR="00C849AF" w:rsidRPr="00E4496B" w:rsidRDefault="00C849AF" w:rsidP="00C849AF">
      <w:pPr>
        <w:numPr>
          <w:ilvl w:val="1"/>
          <w:numId w:val="2"/>
        </w:numPr>
      </w:pPr>
      <w:r w:rsidRPr="00E4496B">
        <w:t>In Chapter 34, how does the Astral Alliance reflect Megan’s purpose? How do Crystal and Zoë’s branding show their bond? (It formalizes their shared mission and sisterhood.)</w:t>
      </w:r>
    </w:p>
    <w:p w14:paraId="1CEABA74" w14:textId="77777777" w:rsidR="00C849AF" w:rsidRPr="00E4496B" w:rsidRDefault="00C849AF" w:rsidP="00C849AF">
      <w:pPr>
        <w:numPr>
          <w:ilvl w:val="1"/>
          <w:numId w:val="2"/>
        </w:numPr>
      </w:pPr>
      <w:r w:rsidRPr="00E4496B">
        <w:t>How can Megan’s empathy for others’ suffering (e.g., Cynda, Renalda) inspire us to help those in need? (Encourages compassion in real-world contexts.)</w:t>
      </w:r>
    </w:p>
    <w:p w14:paraId="73FFBC98" w14:textId="77777777" w:rsidR="00C849AF" w:rsidRPr="00E4496B" w:rsidRDefault="00C849AF" w:rsidP="00C849AF">
      <w:r w:rsidRPr="00C849AF">
        <w:rPr>
          <w:b/>
          <w:bCs/>
        </w:rPr>
        <w:t>Instructions:</w:t>
      </w:r>
      <w:r w:rsidRPr="00E4496B">
        <w:t xml:space="preserve"> Pose 2–3 questions based on time and age group. Encourage students to cite the text and share personal connections (e.g., handling loss). For younger students, simplify (e.g., “How does Megan feel when Cynda dies?”).</w:t>
      </w:r>
    </w:p>
    <w:p w14:paraId="34F305DC" w14:textId="77777777" w:rsidR="00C849AF" w:rsidRPr="00E4496B" w:rsidRDefault="00C849AF" w:rsidP="00C849AF">
      <w:pPr>
        <w:numPr>
          <w:ilvl w:val="0"/>
          <w:numId w:val="2"/>
        </w:numPr>
      </w:pPr>
      <w:r w:rsidRPr="00E4496B">
        <w:t>Vocabulary (10 minutes)</w:t>
      </w:r>
      <w:r w:rsidRPr="00E4496B">
        <w:br/>
        <w:t>Introduce 5–7 sci-fi and emotional terms from the excerpts to build literacy and thematic understanding.</w:t>
      </w:r>
    </w:p>
    <w:p w14:paraId="6A349F76" w14:textId="77777777" w:rsidR="00C849AF" w:rsidRPr="002B54A5" w:rsidRDefault="00C849AF" w:rsidP="00C849AF">
      <w:pPr>
        <w:rPr>
          <w:b/>
          <w:bCs/>
        </w:rPr>
      </w:pPr>
      <w:r w:rsidRPr="002B54A5">
        <w:rPr>
          <w:b/>
          <w:bCs/>
        </w:rPr>
        <w:lastRenderedPageBreak/>
        <w:t>Terms:</w:t>
      </w:r>
    </w:p>
    <w:p w14:paraId="7FD66A33" w14:textId="77777777" w:rsidR="00C849AF" w:rsidRPr="00E4496B" w:rsidRDefault="00C849AF" w:rsidP="00C849AF">
      <w:pPr>
        <w:numPr>
          <w:ilvl w:val="1"/>
          <w:numId w:val="2"/>
        </w:numPr>
      </w:pPr>
      <w:r w:rsidRPr="00E4496B">
        <w:t>Dragon’s Eye: A gem in a locket tracking life essence, symbolizing hope and connection (Chapter 1).</w:t>
      </w:r>
    </w:p>
    <w:p w14:paraId="5FB51BCA" w14:textId="77777777" w:rsidR="00C849AF" w:rsidRPr="00E4496B" w:rsidRDefault="00C849AF" w:rsidP="00C849AF">
      <w:pPr>
        <w:numPr>
          <w:ilvl w:val="1"/>
          <w:numId w:val="2"/>
        </w:numPr>
      </w:pPr>
      <w:r w:rsidRPr="00E4496B">
        <w:t>Sacrifice: Giving up something valuable for a greater cause, like Megan’s risks for others (Chapter 10).</w:t>
      </w:r>
    </w:p>
    <w:p w14:paraId="41F7F890" w14:textId="77777777" w:rsidR="00C849AF" w:rsidRPr="00E4496B" w:rsidRDefault="00C849AF" w:rsidP="00C849AF">
      <w:pPr>
        <w:numPr>
          <w:ilvl w:val="1"/>
          <w:numId w:val="2"/>
        </w:numPr>
      </w:pPr>
      <w:r w:rsidRPr="00E4496B">
        <w:t>Grief: Deep sorrow from loss, as Megan feels for Cynda, Renalda, and Anne (Chapters 10, 20, 34).</w:t>
      </w:r>
    </w:p>
    <w:p w14:paraId="61078088" w14:textId="77777777" w:rsidR="00C849AF" w:rsidRPr="00E4496B" w:rsidRDefault="00C849AF" w:rsidP="00C849AF">
      <w:pPr>
        <w:numPr>
          <w:ilvl w:val="1"/>
          <w:numId w:val="2"/>
        </w:numPr>
      </w:pPr>
      <w:r w:rsidRPr="00E4496B">
        <w:t>Empathy: Understanding others’ pain, driving Megan to save slaves (Chapter 10).</w:t>
      </w:r>
    </w:p>
    <w:p w14:paraId="77DAC189" w14:textId="77777777" w:rsidR="00C849AF" w:rsidRPr="00E4496B" w:rsidRDefault="00C849AF" w:rsidP="00C849AF">
      <w:pPr>
        <w:numPr>
          <w:ilvl w:val="1"/>
          <w:numId w:val="2"/>
        </w:numPr>
      </w:pPr>
      <w:r w:rsidRPr="00E4496B">
        <w:t>Piracy: Breaking laws for justice, as Megan embraces in Chapter 34.</w:t>
      </w:r>
    </w:p>
    <w:p w14:paraId="1E3FA6B3" w14:textId="77777777" w:rsidR="00C849AF" w:rsidRPr="00E4496B" w:rsidRDefault="00C849AF" w:rsidP="00C849AF">
      <w:pPr>
        <w:numPr>
          <w:ilvl w:val="1"/>
          <w:numId w:val="2"/>
        </w:numPr>
      </w:pPr>
      <w:r w:rsidRPr="00E4496B">
        <w:t>Astral Alliance: Megan, Crystal, and Zoë’s group to fight slavery, symbolizing unity (Chapter 34).</w:t>
      </w:r>
    </w:p>
    <w:p w14:paraId="0AEAD34F" w14:textId="77777777" w:rsidR="00C849AF" w:rsidRPr="00E4496B" w:rsidRDefault="00C849AF" w:rsidP="00C849AF">
      <w:pPr>
        <w:numPr>
          <w:ilvl w:val="1"/>
          <w:numId w:val="2"/>
        </w:numPr>
      </w:pPr>
      <w:r w:rsidRPr="00E4496B">
        <w:t>Branding: A mark of identity or suffering, like Megan’s and the Alliance’s dragon brands (Chapters 1, 34).</w:t>
      </w:r>
    </w:p>
    <w:p w14:paraId="6DB92C9A" w14:textId="77777777" w:rsidR="00C849AF" w:rsidRPr="00E4496B" w:rsidRDefault="00C849AF" w:rsidP="00C849AF">
      <w:r w:rsidRPr="002B54A5">
        <w:rPr>
          <w:b/>
          <w:bCs/>
        </w:rPr>
        <w:t>Instructions:</w:t>
      </w:r>
      <w:r w:rsidRPr="00E4496B">
        <w:t xml:space="preserve"> Define terms briefly, citing examples from the text. Have students use one term in a sentence (e.g., “Megan’s empathy helped her save Oliver.”). For younger students, focus on 3–4 terms and discuss orally.</w:t>
      </w:r>
    </w:p>
    <w:p w14:paraId="73F104E8" w14:textId="77777777" w:rsidR="00C849AF" w:rsidRPr="00E4496B" w:rsidRDefault="00C849AF" w:rsidP="00C849AF">
      <w:pPr>
        <w:numPr>
          <w:ilvl w:val="0"/>
          <w:numId w:val="2"/>
        </w:numPr>
      </w:pPr>
      <w:r w:rsidRPr="00E4496B">
        <w:t>Creative Activity (15–20 minutes)</w:t>
      </w:r>
      <w:r w:rsidRPr="00E4496B">
        <w:br/>
        <w:t>Students create a memory plaque for Cynda and Renalda, reflecting on grief and hope, inspired by Megan’s actions in Chapters 10 and 20.</w:t>
      </w:r>
    </w:p>
    <w:p w14:paraId="005626F4" w14:textId="77777777" w:rsidR="00C849AF" w:rsidRPr="002B54A5" w:rsidRDefault="00C849AF" w:rsidP="00C849AF">
      <w:pPr>
        <w:rPr>
          <w:b/>
          <w:bCs/>
        </w:rPr>
      </w:pPr>
      <w:r w:rsidRPr="002B54A5">
        <w:rPr>
          <w:b/>
          <w:bCs/>
        </w:rPr>
        <w:t>Instructions:</w:t>
      </w:r>
    </w:p>
    <w:p w14:paraId="04211D0F" w14:textId="77777777" w:rsidR="00C849AF" w:rsidRPr="00E4496B" w:rsidRDefault="00C849AF" w:rsidP="00C849AF">
      <w:pPr>
        <w:numPr>
          <w:ilvl w:val="1"/>
          <w:numId w:val="2"/>
        </w:numPr>
      </w:pPr>
      <w:r w:rsidRPr="00E4496B">
        <w:t>Task: Design a plaque (drawing or digital) with symbols (e.g., dragon’s eye, stars) and a short inscription honoring Cynda and Renalda’s lives and Megan’s empathy.</w:t>
      </w:r>
    </w:p>
    <w:p w14:paraId="056487B2" w14:textId="77777777" w:rsidR="00C849AF" w:rsidRPr="00E4496B" w:rsidRDefault="00C849AF" w:rsidP="00C849AF">
      <w:pPr>
        <w:numPr>
          <w:ilvl w:val="1"/>
          <w:numId w:val="2"/>
        </w:numPr>
      </w:pPr>
      <w:r w:rsidRPr="00E4496B">
        <w:t>Example: A star-shaped plaque with “Cynda &amp; Renalda: Loved by the Astral Dragon, Freed by Megan’s Heart” and a dragon’s eye sketch.</w:t>
      </w:r>
    </w:p>
    <w:p w14:paraId="7CB65ED6" w14:textId="77777777" w:rsidR="00C849AF" w:rsidRPr="00E4496B" w:rsidRDefault="00C849AF" w:rsidP="00C849AF">
      <w:pPr>
        <w:numPr>
          <w:ilvl w:val="1"/>
          <w:numId w:val="2"/>
        </w:numPr>
      </w:pPr>
      <w:r w:rsidRPr="00E4496B">
        <w:t>Materials: Paper, markers, or digital tools. Encourage creativity (e.g., shapes, colors).</w:t>
      </w:r>
    </w:p>
    <w:p w14:paraId="7B6120FB" w14:textId="77777777" w:rsidR="00C849AF" w:rsidRPr="00E4496B" w:rsidRDefault="00C849AF" w:rsidP="00C849AF">
      <w:pPr>
        <w:numPr>
          <w:ilvl w:val="1"/>
          <w:numId w:val="2"/>
        </w:numPr>
      </w:pPr>
      <w:r w:rsidRPr="00E4496B">
        <w:t>Discussion: After, have 2–3 students share their plaques, explaining their choices (e.g., “Stars show Cynda’s freedom in the sky.”).</w:t>
      </w:r>
    </w:p>
    <w:p w14:paraId="583B3657" w14:textId="77777777" w:rsidR="00C849AF" w:rsidRPr="00E4496B" w:rsidRDefault="00C849AF" w:rsidP="00C849AF">
      <w:r w:rsidRPr="002B54A5">
        <w:rPr>
          <w:b/>
          <w:bCs/>
        </w:rPr>
        <w:lastRenderedPageBreak/>
        <w:t>Adaptations:</w:t>
      </w:r>
      <w:r w:rsidRPr="00E4496B">
        <w:t xml:space="preserve"> For younger students, provide a template with a star or dragon outline. For older students, add a 50-word reflection on how Megan’s grief inspired the design.</w:t>
      </w:r>
    </w:p>
    <w:p w14:paraId="72A09CDE" w14:textId="77777777" w:rsidR="00C849AF" w:rsidRPr="00E4496B" w:rsidRDefault="00C849AF" w:rsidP="00C849AF">
      <w:pPr>
        <w:numPr>
          <w:ilvl w:val="0"/>
          <w:numId w:val="2"/>
        </w:numPr>
      </w:pPr>
      <w:r w:rsidRPr="00E4496B">
        <w:t>Quiz (10 minutes)</w:t>
      </w:r>
      <w:r w:rsidRPr="00E4496B">
        <w:br/>
        <w:t>A short quiz tests comprehension of plot and themes, reinforcing Megan’s grief and empathy.</w:t>
      </w:r>
    </w:p>
    <w:p w14:paraId="16AED4C1" w14:textId="77777777" w:rsidR="00C849AF" w:rsidRPr="002B54A5" w:rsidRDefault="00C849AF" w:rsidP="00C849AF">
      <w:pPr>
        <w:rPr>
          <w:b/>
          <w:bCs/>
        </w:rPr>
      </w:pPr>
      <w:r w:rsidRPr="002B54A5">
        <w:rPr>
          <w:b/>
          <w:bCs/>
        </w:rPr>
        <w:t>Quiz Questions (5–7, multiple choice/short answer):</w:t>
      </w:r>
    </w:p>
    <w:p w14:paraId="4C24BD5D" w14:textId="77777777" w:rsidR="00C849AF" w:rsidRPr="00E4496B" w:rsidRDefault="00C849AF" w:rsidP="00C849AF">
      <w:pPr>
        <w:numPr>
          <w:ilvl w:val="1"/>
          <w:numId w:val="3"/>
        </w:numPr>
      </w:pPr>
      <w:r w:rsidRPr="00E4496B">
        <w:t>In Chapter 1, what symbolizes Megan’s hope for her mother’s rescue?</w:t>
      </w:r>
      <w:r w:rsidRPr="00E4496B">
        <w:br/>
        <w:t>a) Shock collar b) Dragon’s eye locket c) Nebula Nine d) Bramble bee</w:t>
      </w:r>
      <w:r w:rsidRPr="00E4496B">
        <w:br/>
        <w:t>Answer: b</w:t>
      </w:r>
    </w:p>
    <w:p w14:paraId="38817D0A" w14:textId="77777777" w:rsidR="00C849AF" w:rsidRPr="00E4496B" w:rsidRDefault="00C849AF" w:rsidP="00C849AF">
      <w:pPr>
        <w:numPr>
          <w:ilvl w:val="1"/>
          <w:numId w:val="3"/>
        </w:numPr>
      </w:pPr>
      <w:r w:rsidRPr="00E4496B">
        <w:t>Why does Megan burn Cynda’s body in Chapter 10?</w:t>
      </w:r>
      <w:r w:rsidRPr="00E4496B">
        <w:br/>
        <w:t>a) To hide evidence b) To fake her own death c) To honor her d) To escape Thorne</w:t>
      </w:r>
      <w:r w:rsidRPr="00E4496B">
        <w:br/>
        <w:t>Answer: b (and c, as it also honors her by sending her to the Astral Dragon)</w:t>
      </w:r>
    </w:p>
    <w:p w14:paraId="5AA6C3D2" w14:textId="77777777" w:rsidR="00C849AF" w:rsidRPr="00E4496B" w:rsidRDefault="00C849AF" w:rsidP="00C849AF">
      <w:pPr>
        <w:numPr>
          <w:ilvl w:val="1"/>
          <w:numId w:val="3"/>
        </w:numPr>
      </w:pPr>
      <w:r w:rsidRPr="00E4496B">
        <w:t>In Chapter 20, what causes Renalda’s death?</w:t>
      </w:r>
      <w:r w:rsidRPr="00E4496B">
        <w:br/>
        <w:t>a) Bramble bee sting b) Wing collapse c) Photon torpedo d) Admiral’s attack</w:t>
      </w:r>
      <w:r w:rsidRPr="00E4496B">
        <w:br/>
        <w:t>Answer: b</w:t>
      </w:r>
    </w:p>
    <w:p w14:paraId="4AB32B4D" w14:textId="77777777" w:rsidR="00C849AF" w:rsidRPr="00E4496B" w:rsidRDefault="00C849AF" w:rsidP="00C849AF">
      <w:pPr>
        <w:numPr>
          <w:ilvl w:val="1"/>
          <w:numId w:val="3"/>
        </w:numPr>
      </w:pPr>
      <w:r w:rsidRPr="00E4496B">
        <w:t>How does Megan show empathy in Chapter 10?</w:t>
      </w:r>
      <w:r w:rsidRPr="00E4496B">
        <w:br/>
        <w:t>Answer: She mourns Cynda and vows to save the other slaves, feeling their pain.</w:t>
      </w:r>
    </w:p>
    <w:p w14:paraId="569104E9" w14:textId="77777777" w:rsidR="00C849AF" w:rsidRPr="00E4496B" w:rsidRDefault="00C849AF" w:rsidP="00C849AF">
      <w:pPr>
        <w:numPr>
          <w:ilvl w:val="1"/>
          <w:numId w:val="3"/>
        </w:numPr>
      </w:pPr>
      <w:r w:rsidRPr="00E4496B">
        <w:t>In Chapter 34, what is the Astral Alliance’s purpose?</w:t>
      </w:r>
      <w:r w:rsidRPr="00E4496B">
        <w:br/>
        <w:t>Answer: To fight slavery and free children, led by Megan, Crystal, and Zoë.</w:t>
      </w:r>
    </w:p>
    <w:p w14:paraId="1476339E" w14:textId="77777777" w:rsidR="00C849AF" w:rsidRPr="00E4496B" w:rsidRDefault="00C849AF" w:rsidP="00C849AF">
      <w:pPr>
        <w:numPr>
          <w:ilvl w:val="1"/>
          <w:numId w:val="3"/>
        </w:numPr>
      </w:pPr>
      <w:r w:rsidRPr="00E4496B">
        <w:t>Why does Megan spare Admiral Fairbanks in Chapter 34?</w:t>
      </w:r>
      <w:r w:rsidRPr="00E4496B">
        <w:br/>
        <w:t>Answer: She chooses justice over revenge, believing evidence will convict him.</w:t>
      </w:r>
    </w:p>
    <w:p w14:paraId="15A6E721" w14:textId="77777777" w:rsidR="00C849AF" w:rsidRPr="00E4496B" w:rsidRDefault="00C849AF" w:rsidP="00C849AF">
      <w:pPr>
        <w:numPr>
          <w:ilvl w:val="1"/>
          <w:numId w:val="3"/>
        </w:numPr>
      </w:pPr>
      <w:r w:rsidRPr="00E4496B">
        <w:t>How does Megan’s grief in Chapter 34 shape her vow?</w:t>
      </w:r>
      <w:r w:rsidRPr="00E4496B">
        <w:br/>
        <w:t>Answer: Losing her mother drives her to find her father and end slavery, honoring Anne’s legacy.</w:t>
      </w:r>
    </w:p>
    <w:p w14:paraId="3EFD8F57" w14:textId="77777777" w:rsidR="00C849AF" w:rsidRPr="00E4496B" w:rsidRDefault="00C849AF" w:rsidP="00C849AF">
      <w:r w:rsidRPr="002B54A5">
        <w:rPr>
          <w:b/>
          <w:bCs/>
        </w:rPr>
        <w:t>Instructions:</w:t>
      </w:r>
      <w:r w:rsidRPr="00E4496B">
        <w:t xml:space="preserve"> Distribute quiz (printed or oral). Grade together or collect for review. For younger students, use 3–4 questions, mostly multiple choice.</w:t>
      </w:r>
    </w:p>
    <w:p w14:paraId="2070D8D8" w14:textId="77777777" w:rsidR="00C849AF" w:rsidRPr="00E4496B" w:rsidRDefault="00C849AF" w:rsidP="00C849AF">
      <w:pPr>
        <w:numPr>
          <w:ilvl w:val="0"/>
          <w:numId w:val="2"/>
        </w:numPr>
      </w:pPr>
      <w:r w:rsidRPr="00E4496B">
        <w:t>Deeper Study (30–45 minutes, optional)</w:t>
      </w:r>
      <w:r w:rsidRPr="00E4496B">
        <w:br/>
        <w:t>For advanced or extended sessions, explore allegorical ties between Megan’s purpose and the Astral Dragon’s guidance (love, justice, compassion).</w:t>
      </w:r>
    </w:p>
    <w:p w14:paraId="243BA0F3" w14:textId="77777777" w:rsidR="00C849AF" w:rsidRPr="002B54A5" w:rsidRDefault="00C849AF" w:rsidP="00C849AF">
      <w:pPr>
        <w:rPr>
          <w:b/>
          <w:bCs/>
        </w:rPr>
      </w:pPr>
      <w:r w:rsidRPr="002B54A5">
        <w:rPr>
          <w:b/>
          <w:bCs/>
        </w:rPr>
        <w:lastRenderedPageBreak/>
        <w:t>Activity:</w:t>
      </w:r>
    </w:p>
    <w:p w14:paraId="1E9A52E3" w14:textId="77777777" w:rsidR="00C849AF" w:rsidRPr="00E4496B" w:rsidRDefault="00C849AF" w:rsidP="00C849AF">
      <w:pPr>
        <w:numPr>
          <w:ilvl w:val="1"/>
          <w:numId w:val="2"/>
        </w:numPr>
      </w:pPr>
      <w:r w:rsidRPr="00E4496B">
        <w:t>Task: Write or discuss a 100–150-word response to: “How does the Astral Dragon’s guidance (love, justice, compassion) shape Megan’s actions in Chapters 10, 20, and 34?” Cite examples (e.g., saving slaves, sparing Fairbanks, forming the Alliance).</w:t>
      </w:r>
    </w:p>
    <w:p w14:paraId="216A8251" w14:textId="77777777" w:rsidR="00C849AF" w:rsidRPr="00E4496B" w:rsidRDefault="00C849AF" w:rsidP="00C849AF">
      <w:pPr>
        <w:numPr>
          <w:ilvl w:val="1"/>
          <w:numId w:val="2"/>
        </w:numPr>
      </w:pPr>
      <w:r w:rsidRPr="00E4496B">
        <w:t>Example: “The Astral Dragon’s call for compassion drives Megan to burn Cynda’s body in Chapter 10, honoring her life. In Chapter 20, justice motivates her to protect the children, despite Renalda’s death. In Chapter 34, love for her mother inspires the Astral Alliance to fight slavery.”</w:t>
      </w:r>
    </w:p>
    <w:p w14:paraId="0E162B94" w14:textId="77777777" w:rsidR="00C849AF" w:rsidRPr="00E4496B" w:rsidRDefault="00C849AF" w:rsidP="00C849AF">
      <w:pPr>
        <w:numPr>
          <w:ilvl w:val="1"/>
          <w:numId w:val="2"/>
        </w:numPr>
      </w:pPr>
      <w:r w:rsidRPr="00E4496B">
        <w:t>Instructions: Guide students to connect Megan’s actions to the Dragon’s principles. For younger students, discuss orally with parental guidance.</w:t>
      </w:r>
    </w:p>
    <w:p w14:paraId="0392918E" w14:textId="77777777" w:rsidR="00C849AF" w:rsidRPr="00E4496B" w:rsidRDefault="00C849AF" w:rsidP="00C849AF">
      <w:r w:rsidRPr="002B54A5">
        <w:rPr>
          <w:b/>
          <w:bCs/>
        </w:rPr>
        <w:t>Adaptations:</w:t>
      </w:r>
      <w:r w:rsidRPr="00E4496B">
        <w:t xml:space="preserve"> For groups, assign roles (e.g., one student defends “love,” another “justice”). For homeschool, integrate as a family discussion.</w:t>
      </w:r>
    </w:p>
    <w:p w14:paraId="28E69E53" w14:textId="77777777" w:rsidR="00C849AF" w:rsidRPr="002B54A5" w:rsidRDefault="00C849AF" w:rsidP="00C849AF">
      <w:pPr>
        <w:rPr>
          <w:b/>
          <w:bCs/>
        </w:rPr>
      </w:pPr>
      <w:r w:rsidRPr="002B54A5">
        <w:rPr>
          <w:b/>
          <w:bCs/>
        </w:rPr>
        <w:t>Notes for Parents/Teachers:</w:t>
      </w:r>
    </w:p>
    <w:p w14:paraId="3254904C" w14:textId="77777777" w:rsidR="00C849AF" w:rsidRPr="00E4496B" w:rsidRDefault="00C849AF" w:rsidP="00C849AF">
      <w:pPr>
        <w:numPr>
          <w:ilvl w:val="0"/>
          <w:numId w:val="4"/>
        </w:numPr>
      </w:pPr>
      <w:r w:rsidRPr="00E4496B">
        <w:t>Content Warning: The excerpts include death and grief (Cynda, Renalda, Anne), which may be sensitive. Preview excerpts and adjust discussions for age/emotional readiness.</w:t>
      </w:r>
    </w:p>
    <w:p w14:paraId="71308BA6" w14:textId="77777777" w:rsidR="00C849AF" w:rsidRPr="00E4496B" w:rsidRDefault="00C849AF" w:rsidP="00C849AF">
      <w:pPr>
        <w:numPr>
          <w:ilvl w:val="0"/>
          <w:numId w:val="4"/>
        </w:numPr>
      </w:pPr>
      <w:r w:rsidRPr="00E4496B">
        <w:t>Flexibility: Skip the deeper study for shorter sessions or younger students. Combine reading and discussion for interactive pacing.</w:t>
      </w:r>
    </w:p>
    <w:p w14:paraId="6E6A498D" w14:textId="77777777" w:rsidR="00C849AF" w:rsidRPr="00E4496B" w:rsidRDefault="00C849AF" w:rsidP="00C849AF">
      <w:pPr>
        <w:numPr>
          <w:ilvl w:val="0"/>
          <w:numId w:val="4"/>
        </w:numPr>
      </w:pPr>
      <w:r w:rsidRPr="00E4496B">
        <w:t>Spiritual Elements: The Astral Dragon’s guidance can be discussed as a moral allegory (love, justice) without religious emphasis, per your preference for a secular curriculum.</w:t>
      </w:r>
    </w:p>
    <w:p w14:paraId="7E9495F0" w14:textId="77777777" w:rsidR="00C849AF" w:rsidRPr="00E4496B" w:rsidRDefault="00C849AF" w:rsidP="00C849AF">
      <w:pPr>
        <w:numPr>
          <w:ilvl w:val="0"/>
          <w:numId w:val="4"/>
        </w:numPr>
      </w:pPr>
      <w:r w:rsidRPr="00E4496B">
        <w:t>Engagement: Encourage creativity in the plaque activity and personal connections in discussions to make Megan’s journey relatable.</w:t>
      </w:r>
    </w:p>
    <w:p w14:paraId="254911CC" w14:textId="77777777" w:rsidR="00C849AF" w:rsidRDefault="00C849AF" w:rsidP="00C849AF"/>
    <w:p w14:paraId="3D0C58FD"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30C6"/>
    <w:multiLevelType w:val="multilevel"/>
    <w:tmpl w:val="A8CA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A55555"/>
    <w:multiLevelType w:val="multilevel"/>
    <w:tmpl w:val="C488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9906CE"/>
    <w:multiLevelType w:val="multilevel"/>
    <w:tmpl w:val="6BF87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0753394">
    <w:abstractNumId w:val="0"/>
  </w:num>
  <w:num w:numId="2" w16cid:durableId="1847208806">
    <w:abstractNumId w:val="2"/>
  </w:num>
  <w:num w:numId="3" w16cid:durableId="2077243964">
    <w:abstractNumId w:val="2"/>
    <w:lvlOverride w:ilvl="1">
      <w:startOverride w:val="1"/>
    </w:lvlOverride>
  </w:num>
  <w:num w:numId="4" w16cid:durableId="13811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AF"/>
    <w:rsid w:val="0001489D"/>
    <w:rsid w:val="000B56F2"/>
    <w:rsid w:val="00124D35"/>
    <w:rsid w:val="002B54A5"/>
    <w:rsid w:val="00C8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3442"/>
  <w15:chartTrackingRefBased/>
  <w15:docId w15:val="{2BB7CADD-B983-4C2D-9DE0-F1C730BF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9AF"/>
  </w:style>
  <w:style w:type="paragraph" w:styleId="Heading1">
    <w:name w:val="heading 1"/>
    <w:basedOn w:val="Normal"/>
    <w:next w:val="Normal"/>
    <w:link w:val="Heading1Char"/>
    <w:uiPriority w:val="9"/>
    <w:qFormat/>
    <w:rsid w:val="00C84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9AF"/>
    <w:rPr>
      <w:rFonts w:eastAsiaTheme="majorEastAsia" w:cstheme="majorBidi"/>
      <w:color w:val="272727" w:themeColor="text1" w:themeTint="D8"/>
    </w:rPr>
  </w:style>
  <w:style w:type="paragraph" w:styleId="Title">
    <w:name w:val="Title"/>
    <w:basedOn w:val="Normal"/>
    <w:next w:val="Normal"/>
    <w:link w:val="TitleChar"/>
    <w:uiPriority w:val="10"/>
    <w:qFormat/>
    <w:rsid w:val="00C84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9AF"/>
    <w:pPr>
      <w:spacing w:before="160"/>
      <w:jc w:val="center"/>
    </w:pPr>
    <w:rPr>
      <w:i/>
      <w:iCs/>
      <w:color w:val="404040" w:themeColor="text1" w:themeTint="BF"/>
    </w:rPr>
  </w:style>
  <w:style w:type="character" w:customStyle="1" w:styleId="QuoteChar">
    <w:name w:val="Quote Char"/>
    <w:basedOn w:val="DefaultParagraphFont"/>
    <w:link w:val="Quote"/>
    <w:uiPriority w:val="29"/>
    <w:rsid w:val="00C849AF"/>
    <w:rPr>
      <w:i/>
      <w:iCs/>
      <w:color w:val="404040" w:themeColor="text1" w:themeTint="BF"/>
    </w:rPr>
  </w:style>
  <w:style w:type="paragraph" w:styleId="ListParagraph">
    <w:name w:val="List Paragraph"/>
    <w:basedOn w:val="Normal"/>
    <w:uiPriority w:val="34"/>
    <w:qFormat/>
    <w:rsid w:val="00C849AF"/>
    <w:pPr>
      <w:ind w:left="720"/>
      <w:contextualSpacing/>
    </w:pPr>
  </w:style>
  <w:style w:type="character" w:styleId="IntenseEmphasis">
    <w:name w:val="Intense Emphasis"/>
    <w:basedOn w:val="DefaultParagraphFont"/>
    <w:uiPriority w:val="21"/>
    <w:qFormat/>
    <w:rsid w:val="00C849AF"/>
    <w:rPr>
      <w:i/>
      <w:iCs/>
      <w:color w:val="0F4761" w:themeColor="accent1" w:themeShade="BF"/>
    </w:rPr>
  </w:style>
  <w:style w:type="paragraph" w:styleId="IntenseQuote">
    <w:name w:val="Intense Quote"/>
    <w:basedOn w:val="Normal"/>
    <w:next w:val="Normal"/>
    <w:link w:val="IntenseQuoteChar"/>
    <w:uiPriority w:val="30"/>
    <w:qFormat/>
    <w:rsid w:val="00C84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9AF"/>
    <w:rPr>
      <w:i/>
      <w:iCs/>
      <w:color w:val="0F4761" w:themeColor="accent1" w:themeShade="BF"/>
    </w:rPr>
  </w:style>
  <w:style w:type="character" w:styleId="IntenseReference">
    <w:name w:val="Intense Reference"/>
    <w:basedOn w:val="DefaultParagraphFont"/>
    <w:uiPriority w:val="32"/>
    <w:qFormat/>
    <w:rsid w:val="00C849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2025-06-17T15:56:00Z</dcterms:created>
  <dcterms:modified xsi:type="dcterms:W3CDTF">2025-06-17T16:12:00Z</dcterms:modified>
</cp:coreProperties>
</file>